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F8C" w14:textId="77777777" w:rsidR="00BC7E20" w:rsidRDefault="00BC7E20" w:rsidP="005E3294">
      <w:pPr>
        <w:spacing w:after="0" w:line="240" w:lineRule="auto"/>
        <w:rPr>
          <w:rFonts w:eastAsia="Times New Roman" w:cs="Times New Roman"/>
          <w:lang w:eastAsia="de-DE"/>
        </w:rPr>
      </w:pPr>
    </w:p>
    <w:p w14:paraId="110FDDC7" w14:textId="6A048A10" w:rsidR="00237372" w:rsidRPr="0044373A" w:rsidRDefault="00237372" w:rsidP="00EF209D">
      <w:pPr>
        <w:pStyle w:val="StandardWeb"/>
        <w:jc w:val="both"/>
        <w:rPr>
          <w:rFonts w:ascii="Frutiger Next Pro" w:eastAsiaTheme="minorHAnsi" w:hAnsi="Frutiger Next Pro" w:cstheme="minorBidi"/>
          <w:lang w:eastAsia="en-US"/>
        </w:rPr>
      </w:pPr>
      <w:r w:rsidRPr="0044373A">
        <w:rPr>
          <w:rFonts w:ascii="Frutiger Next Pro" w:eastAsiaTheme="minorHAnsi" w:hAnsi="Frutiger Next Pro" w:cstheme="minorBidi"/>
          <w:lang w:eastAsia="en-US"/>
        </w:rPr>
        <w:t>Unser Herz schlägt für Obst und Gemüse! Als internationaler Partner unserer Obst- und Gemüse-Produzenten in Europa und Übersee bieten wir ein abwechslungsreiches Spektrum an Tätigkeitsfeldern in einer hochspannenden Branche.</w:t>
      </w:r>
      <w:r w:rsidR="0044373A">
        <w:rPr>
          <w:rFonts w:ascii="Frutiger Next Pro" w:eastAsiaTheme="minorHAnsi" w:hAnsi="Frutiger Next Pro" w:cstheme="minorBidi"/>
          <w:lang w:eastAsia="en-US"/>
        </w:rPr>
        <w:tab/>
      </w:r>
      <w:r w:rsidR="0044373A">
        <w:rPr>
          <w:rFonts w:ascii="Frutiger Next Pro" w:eastAsiaTheme="minorHAnsi" w:hAnsi="Frutiger Next Pro" w:cstheme="minorBidi"/>
          <w:lang w:eastAsia="en-US"/>
        </w:rPr>
        <w:br/>
      </w:r>
      <w:r w:rsidRPr="0044373A">
        <w:rPr>
          <w:rFonts w:ascii="Frutiger Next Pro" w:eastAsiaTheme="minorHAnsi" w:hAnsi="Frutiger Next Pro" w:cstheme="minorBidi"/>
          <w:lang w:eastAsia="en-US"/>
        </w:rPr>
        <w:t>Wir verknüpfen als Traditionsunternehmen klassische Werte mit agilen Methoden und bewegen uns dabei stets auf Augenhöhe, trendorientiert und immer mit einem gehörigen Maß an Dynamik und Spirit.</w:t>
      </w:r>
    </w:p>
    <w:p w14:paraId="52DD7BE7" w14:textId="22EA5773" w:rsidR="0044373A" w:rsidRPr="00D76DDE" w:rsidRDefault="00237372" w:rsidP="00D76DDE">
      <w:pPr>
        <w:pStyle w:val="StandardWeb"/>
        <w:jc w:val="both"/>
        <w:rPr>
          <w:rFonts w:ascii="Frutiger Next Pro" w:eastAsiaTheme="minorHAnsi" w:hAnsi="Frutiger Next Pro" w:cstheme="minorBidi"/>
          <w:lang w:eastAsia="en-US"/>
        </w:rPr>
      </w:pPr>
      <w:r w:rsidRPr="0044373A">
        <w:rPr>
          <w:rFonts w:ascii="Frutiger Next Pro" w:eastAsiaTheme="minorHAnsi" w:hAnsi="Frutiger Next Pro" w:cstheme="minorBidi"/>
          <w:lang w:eastAsia="en-US"/>
        </w:rPr>
        <w:t>Auf unserer Entwicklungsreise konnten wir uns immer auf die eine entscheidende Komponente verlassen:</w:t>
      </w:r>
      <w:r w:rsidR="000C2349">
        <w:rPr>
          <w:rFonts w:ascii="Frutiger Next Pro" w:eastAsiaTheme="minorHAnsi" w:hAnsi="Frutiger Next Pro" w:cstheme="minorBidi"/>
          <w:lang w:eastAsia="en-US"/>
        </w:rPr>
        <w:tab/>
      </w:r>
      <w:r w:rsidRPr="0044373A">
        <w:rPr>
          <w:rFonts w:ascii="Frutiger Next Pro" w:eastAsiaTheme="minorHAnsi" w:hAnsi="Frutiger Next Pro" w:cstheme="minorBidi"/>
          <w:lang w:eastAsia="en-US"/>
        </w:rPr>
        <w:br/>
        <w:t>Ein motiviertes und starkes Team!</w:t>
      </w:r>
      <w:r w:rsidR="00B6073C">
        <w:rPr>
          <w:rFonts w:ascii="Frutiger Next Pro" w:eastAsiaTheme="minorHAnsi" w:hAnsi="Frutiger Next Pro" w:cstheme="minorBidi"/>
          <w:lang w:eastAsia="en-US"/>
        </w:rPr>
        <w:tab/>
      </w:r>
      <w:r w:rsidRPr="0044373A">
        <w:rPr>
          <w:rFonts w:ascii="Frutiger Next Pro" w:eastAsiaTheme="minorHAnsi" w:hAnsi="Frutiger Next Pro" w:cstheme="minorBidi"/>
          <w:lang w:eastAsia="en-US"/>
        </w:rPr>
        <w:br/>
      </w:r>
      <w:r w:rsidRPr="0044373A">
        <w:rPr>
          <w:rFonts w:ascii="Frutiger Next Pro" w:eastAsiaTheme="minorHAnsi" w:hAnsi="Frutiger Next Pro" w:cstheme="minorBidi"/>
          <w:lang w:eastAsia="en-US"/>
        </w:rPr>
        <w:br/>
        <w:t>Zum nächstmöglichen Termin suchen wir für </w:t>
      </w:r>
      <w:r w:rsidR="00D76DDE">
        <w:rPr>
          <w:rFonts w:ascii="Frutiger Next Pro" w:eastAsiaTheme="minorHAnsi" w:hAnsi="Frutiger Next Pro" w:cstheme="minorBidi"/>
          <w:lang w:eastAsia="en-US"/>
        </w:rPr>
        <w:t xml:space="preserve">Bozen </w:t>
      </w:r>
      <w:proofErr w:type="spellStart"/>
      <w:r w:rsidRPr="0044373A">
        <w:rPr>
          <w:rFonts w:ascii="Frutiger Next Pro" w:eastAsiaTheme="minorHAnsi" w:hAnsi="Frutiger Next Pro" w:cstheme="minorBidi"/>
          <w:lang w:eastAsia="en-US"/>
        </w:rPr>
        <w:t>eine:n</w:t>
      </w:r>
      <w:proofErr w:type="spellEnd"/>
      <w:r w:rsidRPr="0044373A">
        <w:rPr>
          <w:rFonts w:ascii="Frutiger Next Pro" w:eastAsiaTheme="minorHAnsi" w:hAnsi="Frutiger Next Pro" w:cstheme="minorBidi"/>
          <w:b/>
          <w:bCs/>
          <w:lang w:eastAsia="en-US"/>
        </w:rPr>
        <w:t> </w:t>
      </w:r>
    </w:p>
    <w:p w14:paraId="0C1B6095" w14:textId="77777777" w:rsidR="00D76DDE" w:rsidRPr="00D76DDE" w:rsidRDefault="00D76DDE" w:rsidP="00D76DDE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color w:val="F05000"/>
          <w:sz w:val="26"/>
          <w:szCs w:val="26"/>
          <w:lang w:eastAsia="de-DE"/>
        </w:rPr>
      </w:pPr>
      <w:proofErr w:type="spellStart"/>
      <w:r w:rsidRPr="00D76DDE">
        <w:rPr>
          <w:rFonts w:eastAsia="Times New Roman" w:cs="Times New Roman"/>
          <w:b/>
          <w:color w:val="F05000"/>
          <w:sz w:val="26"/>
          <w:szCs w:val="26"/>
          <w:lang w:eastAsia="de-DE"/>
        </w:rPr>
        <w:t>Logistikassistent:in</w:t>
      </w:r>
      <w:proofErr w:type="spellEnd"/>
      <w:r w:rsidRPr="00D76DDE">
        <w:rPr>
          <w:rFonts w:eastAsia="Times New Roman" w:cs="Times New Roman"/>
          <w:b/>
          <w:color w:val="F05000"/>
          <w:sz w:val="26"/>
          <w:szCs w:val="26"/>
          <w:lang w:eastAsia="de-DE"/>
        </w:rPr>
        <w:t xml:space="preserve"> (w/m/d)</w:t>
      </w:r>
    </w:p>
    <w:p w14:paraId="020F2DEF" w14:textId="77777777" w:rsidR="00D76DDE" w:rsidRDefault="00D76DDE" w:rsidP="005E329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</w:pPr>
    </w:p>
    <w:p w14:paraId="19F51422" w14:textId="1154ECDA" w:rsidR="00237372" w:rsidRDefault="00237372" w:rsidP="005E3294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</w:pPr>
      <w:r w:rsidRPr="00237372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Deine Aufgaben</w:t>
      </w:r>
      <w:r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:</w:t>
      </w:r>
    </w:p>
    <w:p w14:paraId="613BA389" w14:textId="77777777" w:rsidR="00D76DDE" w:rsidRPr="00D76DDE" w:rsidRDefault="00D76DDE" w:rsidP="00D7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Unterstützung der Disposition von Teil- und Komplettladungen</w:t>
      </w:r>
    </w:p>
    <w:p w14:paraId="47FD9C48" w14:textId="77777777" w:rsidR="00D76DDE" w:rsidRPr="00D76DDE" w:rsidRDefault="00D76DDE" w:rsidP="00D7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Organisation und Abwicklung der Transportaufträge</w:t>
      </w:r>
    </w:p>
    <w:p w14:paraId="67614401" w14:textId="77777777" w:rsidR="00D76DDE" w:rsidRPr="00D76DDE" w:rsidRDefault="00D76DDE" w:rsidP="00D7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Überwachung der termin- und sachgerechten Umsetzung der Transporte</w:t>
      </w:r>
    </w:p>
    <w:p w14:paraId="7041D589" w14:textId="64A3CA22" w:rsidR="00237372" w:rsidRPr="00D76DDE" w:rsidRDefault="00D76DDE" w:rsidP="00D7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80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Enge Zusammenarbeit mit den Spezialisten für Ein- und Verkauf</w:t>
      </w:r>
    </w:p>
    <w:p w14:paraId="63D7EE24" w14:textId="30B893E5" w:rsidR="00237372" w:rsidRPr="00237372" w:rsidRDefault="00237372" w:rsidP="00237372">
      <w:pPr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</w:pPr>
      <w:r w:rsidRPr="00237372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Deine Fähigkeiten</w:t>
      </w:r>
      <w:r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:</w:t>
      </w:r>
    </w:p>
    <w:p w14:paraId="78E9F3E5" w14:textId="77777777" w:rsidR="00D76DDE" w:rsidRPr="00D76DDE" w:rsidRDefault="00D76DDE" w:rsidP="00D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Abgeschlossene Ausbildung oder vergleichbare kaufmännische Qualifikationen</w:t>
      </w:r>
    </w:p>
    <w:p w14:paraId="423E8A4F" w14:textId="77777777" w:rsidR="00D76DDE" w:rsidRPr="00D76DDE" w:rsidRDefault="00D76DDE" w:rsidP="00D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Erste Erfahrungen im Logistikbereich. Du kannst aber auch ohne Berufserfahrung einsteigen!</w:t>
      </w:r>
    </w:p>
    <w:p w14:paraId="744CC4C0" w14:textId="77777777" w:rsidR="00D76DDE" w:rsidRPr="00D76DDE" w:rsidRDefault="00D76DDE" w:rsidP="00D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Schnelle Auffassungsgabe sowie eine analytische und strukturierte Arbeitsweise</w:t>
      </w:r>
    </w:p>
    <w:p w14:paraId="4024E19A" w14:textId="77777777" w:rsidR="00D76DDE" w:rsidRPr="00D76DDE" w:rsidRDefault="00D76DDE" w:rsidP="00D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Teamfähigkeit und Interesse an Lager- und Logistikprozessen</w:t>
      </w:r>
    </w:p>
    <w:p w14:paraId="61EFA17E" w14:textId="77777777" w:rsidR="00D76DDE" w:rsidRPr="00D76DDE" w:rsidRDefault="00D76DDE" w:rsidP="00D76D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Ein hohes Maß an Kommunikationsstärke, Eigenverantwortung, Zuverlässigkeit und eine lösungsorientierte Arbeitsweise</w:t>
      </w:r>
    </w:p>
    <w:p w14:paraId="2F6483D7" w14:textId="0D0A2B54" w:rsidR="0044373A" w:rsidRPr="00D76DDE" w:rsidRDefault="00D76DDE" w:rsidP="005E32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Sprachkenntnisse: Italienisch</w:t>
      </w:r>
    </w:p>
    <w:p w14:paraId="185E14BB" w14:textId="27DC55D6" w:rsidR="00237372" w:rsidRPr="00237372" w:rsidRDefault="00237372" w:rsidP="00237372">
      <w:bookmarkStart w:id="0" w:name="_GoBack"/>
      <w:bookmarkEnd w:id="0"/>
      <w:r w:rsidRPr="00237372"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Deine Perspektive</w:t>
      </w:r>
      <w:r>
        <w:rPr>
          <w:rFonts w:eastAsia="Times New Roman" w:cs="Times New Roman"/>
          <w:b/>
          <w:bCs/>
          <w:color w:val="F05000"/>
          <w:sz w:val="26"/>
          <w:szCs w:val="26"/>
          <w:lang w:eastAsia="de-DE"/>
        </w:rPr>
        <w:t>:</w:t>
      </w:r>
    </w:p>
    <w:p w14:paraId="28A74302" w14:textId="1E401C4D" w:rsidR="00237372" w:rsidRPr="00D76DDE" w:rsidRDefault="00D76DDE" w:rsidP="00D76D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Segoe UI"/>
          <w:sz w:val="24"/>
          <w:szCs w:val="24"/>
          <w:lang w:eastAsia="de-DE"/>
        </w:rPr>
      </w:pPr>
      <w:r w:rsidRPr="00D76DDE">
        <w:rPr>
          <w:rFonts w:eastAsia="Times New Roman" w:cs="Segoe UI"/>
          <w:sz w:val="24"/>
          <w:szCs w:val="24"/>
          <w:lang w:eastAsia="de-DE"/>
        </w:rPr>
        <w:t>Ein angenehmes Arbeitsumfeld, große Herausforderungen, bei denen Du Dich selbst einbringst und die Zukunft mitgestalten kannst.</w:t>
      </w:r>
      <w:r>
        <w:rPr>
          <w:rFonts w:eastAsia="Times New Roman" w:cs="Segoe UI"/>
          <w:sz w:val="24"/>
          <w:szCs w:val="24"/>
          <w:lang w:eastAsia="de-DE"/>
        </w:rPr>
        <w:br/>
      </w:r>
      <w:r w:rsidRPr="00D76DDE">
        <w:rPr>
          <w:rFonts w:eastAsia="Times New Roman" w:cs="Segoe UI"/>
          <w:sz w:val="24"/>
          <w:szCs w:val="24"/>
          <w:lang w:eastAsia="de-DE"/>
        </w:rPr>
        <w:t>Als Teil von uns trägst Du von Anfang an viel Verantwortung.</w:t>
      </w:r>
      <w:r>
        <w:rPr>
          <w:rFonts w:eastAsia="Times New Roman" w:cs="Segoe UI"/>
          <w:sz w:val="24"/>
          <w:szCs w:val="24"/>
          <w:lang w:eastAsia="de-DE"/>
        </w:rPr>
        <w:br/>
      </w:r>
      <w:r w:rsidRPr="00D76DDE">
        <w:rPr>
          <w:rFonts w:eastAsia="Times New Roman" w:cs="Segoe UI"/>
          <w:sz w:val="24"/>
          <w:szCs w:val="24"/>
          <w:lang w:eastAsia="de-DE"/>
        </w:rPr>
        <w:t>ABER wir lassen Dich selbstverständlich nicht in den sauren Apfel beißen!</w:t>
      </w:r>
      <w:r>
        <w:rPr>
          <w:rFonts w:eastAsia="Times New Roman" w:cs="Segoe UI"/>
          <w:sz w:val="24"/>
          <w:szCs w:val="24"/>
          <w:lang w:eastAsia="de-DE"/>
        </w:rPr>
        <w:br/>
      </w:r>
      <w:r w:rsidRPr="00D76DDE">
        <w:rPr>
          <w:rFonts w:eastAsia="Times New Roman" w:cs="Segoe UI"/>
          <w:sz w:val="24"/>
          <w:szCs w:val="24"/>
          <w:lang w:eastAsia="de-DE"/>
        </w:rPr>
        <w:t>Wir unterstützen Dich mit unserem Onboarding-Programm von Tag eins an.</w:t>
      </w:r>
      <w:r>
        <w:rPr>
          <w:rFonts w:eastAsia="Times New Roman" w:cs="Segoe UI"/>
          <w:sz w:val="24"/>
          <w:szCs w:val="24"/>
          <w:lang w:eastAsia="de-DE"/>
        </w:rPr>
        <w:br/>
      </w:r>
      <w:r>
        <w:rPr>
          <w:rFonts w:eastAsia="Times New Roman" w:cs="Segoe UI"/>
          <w:sz w:val="24"/>
          <w:szCs w:val="24"/>
          <w:lang w:eastAsia="de-DE"/>
        </w:rPr>
        <w:br/>
      </w:r>
      <w:r w:rsidR="00237372" w:rsidRPr="0044373A">
        <w:rPr>
          <w:sz w:val="24"/>
          <w:szCs w:val="24"/>
        </w:rPr>
        <w:t>Haben</w:t>
      </w:r>
      <w:r>
        <w:rPr>
          <w:sz w:val="24"/>
          <w:szCs w:val="24"/>
        </w:rPr>
        <w:t xml:space="preserve"> </w:t>
      </w:r>
      <w:r w:rsidR="00237372" w:rsidRPr="0044373A">
        <w:rPr>
          <w:sz w:val="24"/>
          <w:szCs w:val="24"/>
        </w:rPr>
        <w:t>wir Dein Interesse geweckt?</w:t>
      </w:r>
      <w:r w:rsidR="00237372" w:rsidRPr="0044373A">
        <w:rPr>
          <w:sz w:val="24"/>
          <w:szCs w:val="24"/>
        </w:rPr>
        <w:br/>
        <w:t>Dann freuen wir uns auf Deinen aussagekräftigen Lebenslauf! </w:t>
      </w:r>
    </w:p>
    <w:p w14:paraId="240A395C" w14:textId="1227865A" w:rsidR="005E3294" w:rsidRPr="00D76DDE" w:rsidRDefault="0069537C" w:rsidP="00D76DDE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4373A">
        <w:rPr>
          <w:sz w:val="24"/>
          <w:szCs w:val="24"/>
        </w:rPr>
        <w:t>Jobs-dus@koella.com</w:t>
      </w:r>
      <w:r w:rsidR="005E3294" w:rsidRPr="00D76DDE">
        <w:rPr>
          <w:rFonts w:eastAsia="Times New Roman" w:cs="Times New Roman"/>
          <w:sz w:val="19"/>
          <w:szCs w:val="19"/>
          <w:lang w:eastAsia="de-DE"/>
        </w:rPr>
        <w:br/>
      </w:r>
      <w:r w:rsidR="005E3294" w:rsidRPr="00D76DDE">
        <w:rPr>
          <w:rFonts w:eastAsia="Times New Roman" w:cs="Times New Roman"/>
          <w:sz w:val="19"/>
          <w:szCs w:val="19"/>
          <w:lang w:eastAsia="de-DE"/>
        </w:rPr>
        <w:br/>
      </w:r>
    </w:p>
    <w:sectPr w:rsidR="005E3294" w:rsidRPr="00D76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A766" w14:textId="77777777" w:rsidR="00926862" w:rsidRDefault="00926862" w:rsidP="004C2DF1">
      <w:pPr>
        <w:spacing w:after="0" w:line="240" w:lineRule="auto"/>
      </w:pPr>
      <w:r>
        <w:separator/>
      </w:r>
    </w:p>
  </w:endnote>
  <w:endnote w:type="continuationSeparator" w:id="0">
    <w:p w14:paraId="1D6B1727" w14:textId="77777777" w:rsidR="00926862" w:rsidRDefault="00926862" w:rsidP="004C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Pro">
    <w:altName w:val="Calibri"/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93CE" w14:textId="77777777" w:rsidR="004145DC" w:rsidRDefault="00414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8718" w14:textId="77777777" w:rsidR="004145DC" w:rsidRDefault="00414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B87F" w14:textId="77777777" w:rsidR="004145DC" w:rsidRDefault="00414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7223" w14:textId="77777777" w:rsidR="00926862" w:rsidRDefault="00926862" w:rsidP="004C2DF1">
      <w:pPr>
        <w:spacing w:after="0" w:line="240" w:lineRule="auto"/>
      </w:pPr>
      <w:r>
        <w:separator/>
      </w:r>
    </w:p>
  </w:footnote>
  <w:footnote w:type="continuationSeparator" w:id="0">
    <w:p w14:paraId="58291F78" w14:textId="77777777" w:rsidR="00926862" w:rsidRDefault="00926862" w:rsidP="004C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0A9A" w14:textId="77777777" w:rsidR="004145DC" w:rsidRDefault="00414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0E4B" w14:textId="77777777" w:rsidR="00926862" w:rsidRDefault="009268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F49D305" wp14:editId="3168700B">
          <wp:simplePos x="0" y="0"/>
          <wp:positionH relativeFrom="page">
            <wp:posOffset>0</wp:posOffset>
          </wp:positionH>
          <wp:positionV relativeFrom="paragraph">
            <wp:posOffset>-565983</wp:posOffset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74E4" w14:textId="77777777" w:rsidR="004145DC" w:rsidRDefault="004145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A92"/>
    <w:multiLevelType w:val="multilevel"/>
    <w:tmpl w:val="FAD0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A21A9"/>
    <w:multiLevelType w:val="multilevel"/>
    <w:tmpl w:val="F20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F14AD"/>
    <w:multiLevelType w:val="multilevel"/>
    <w:tmpl w:val="BC0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800C9"/>
    <w:multiLevelType w:val="multilevel"/>
    <w:tmpl w:val="B36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84B41"/>
    <w:multiLevelType w:val="hybridMultilevel"/>
    <w:tmpl w:val="0B60AFD8"/>
    <w:lvl w:ilvl="0" w:tplc="EB92F8E4">
      <w:numFmt w:val="bullet"/>
      <w:lvlText w:val="-"/>
      <w:lvlJc w:val="left"/>
      <w:pPr>
        <w:ind w:left="720" w:hanging="360"/>
      </w:pPr>
      <w:rPr>
        <w:rFonts w:ascii="Frutiger Next Pro" w:eastAsiaTheme="minorHAnsi" w:hAnsi="Frutiger Next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598"/>
    <w:multiLevelType w:val="multilevel"/>
    <w:tmpl w:val="E1EA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0220D"/>
    <w:multiLevelType w:val="multilevel"/>
    <w:tmpl w:val="21E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C16B8"/>
    <w:multiLevelType w:val="multilevel"/>
    <w:tmpl w:val="AF3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C64BD"/>
    <w:multiLevelType w:val="multilevel"/>
    <w:tmpl w:val="C17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52194"/>
    <w:multiLevelType w:val="hybridMultilevel"/>
    <w:tmpl w:val="40C675AE"/>
    <w:lvl w:ilvl="0" w:tplc="829AF0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E6799"/>
    <w:multiLevelType w:val="multilevel"/>
    <w:tmpl w:val="57A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312B2D"/>
    <w:multiLevelType w:val="multilevel"/>
    <w:tmpl w:val="445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F9"/>
    <w:rsid w:val="00013AF9"/>
    <w:rsid w:val="00022FC0"/>
    <w:rsid w:val="0002639B"/>
    <w:rsid w:val="00030706"/>
    <w:rsid w:val="00046DAE"/>
    <w:rsid w:val="0006490D"/>
    <w:rsid w:val="00074CD6"/>
    <w:rsid w:val="000C2349"/>
    <w:rsid w:val="000C411A"/>
    <w:rsid w:val="000D15A6"/>
    <w:rsid w:val="000D47CA"/>
    <w:rsid w:val="000F1CE4"/>
    <w:rsid w:val="001123DB"/>
    <w:rsid w:val="001367DF"/>
    <w:rsid w:val="00171272"/>
    <w:rsid w:val="001D275D"/>
    <w:rsid w:val="002011EC"/>
    <w:rsid w:val="00237372"/>
    <w:rsid w:val="002713E2"/>
    <w:rsid w:val="002E5A16"/>
    <w:rsid w:val="00312944"/>
    <w:rsid w:val="00317231"/>
    <w:rsid w:val="00322937"/>
    <w:rsid w:val="00370029"/>
    <w:rsid w:val="00373F91"/>
    <w:rsid w:val="00376CDA"/>
    <w:rsid w:val="003A2CCC"/>
    <w:rsid w:val="003D24A5"/>
    <w:rsid w:val="003E6EE4"/>
    <w:rsid w:val="003E777E"/>
    <w:rsid w:val="004039A4"/>
    <w:rsid w:val="004145DC"/>
    <w:rsid w:val="0044373A"/>
    <w:rsid w:val="00487563"/>
    <w:rsid w:val="004C2DF1"/>
    <w:rsid w:val="0050684B"/>
    <w:rsid w:val="00514253"/>
    <w:rsid w:val="0057786A"/>
    <w:rsid w:val="00583E32"/>
    <w:rsid w:val="00586BE1"/>
    <w:rsid w:val="00595321"/>
    <w:rsid w:val="005A7F6F"/>
    <w:rsid w:val="005E3294"/>
    <w:rsid w:val="005E4991"/>
    <w:rsid w:val="00602946"/>
    <w:rsid w:val="006221D0"/>
    <w:rsid w:val="0067232F"/>
    <w:rsid w:val="00680FAC"/>
    <w:rsid w:val="0069537C"/>
    <w:rsid w:val="006A2D26"/>
    <w:rsid w:val="006A6EA2"/>
    <w:rsid w:val="006B0EA0"/>
    <w:rsid w:val="006C71BF"/>
    <w:rsid w:val="007168C5"/>
    <w:rsid w:val="00733A57"/>
    <w:rsid w:val="007457BF"/>
    <w:rsid w:val="00751B75"/>
    <w:rsid w:val="0076503C"/>
    <w:rsid w:val="00772C3D"/>
    <w:rsid w:val="00786EBE"/>
    <w:rsid w:val="007E184B"/>
    <w:rsid w:val="007F5628"/>
    <w:rsid w:val="007F6E9F"/>
    <w:rsid w:val="0081109E"/>
    <w:rsid w:val="00841419"/>
    <w:rsid w:val="00841C25"/>
    <w:rsid w:val="00846BCA"/>
    <w:rsid w:val="00861E61"/>
    <w:rsid w:val="00887239"/>
    <w:rsid w:val="008A724A"/>
    <w:rsid w:val="008D2D9B"/>
    <w:rsid w:val="008E10B3"/>
    <w:rsid w:val="008E38B0"/>
    <w:rsid w:val="008E775E"/>
    <w:rsid w:val="008F5321"/>
    <w:rsid w:val="00926862"/>
    <w:rsid w:val="00964C6F"/>
    <w:rsid w:val="00975CAD"/>
    <w:rsid w:val="009908D0"/>
    <w:rsid w:val="009D1A38"/>
    <w:rsid w:val="009E6EFE"/>
    <w:rsid w:val="00A63947"/>
    <w:rsid w:val="00A82E24"/>
    <w:rsid w:val="00A9420F"/>
    <w:rsid w:val="00AB50A2"/>
    <w:rsid w:val="00AB75F4"/>
    <w:rsid w:val="00AD65F7"/>
    <w:rsid w:val="00AF5BEC"/>
    <w:rsid w:val="00AF5DA4"/>
    <w:rsid w:val="00B22E92"/>
    <w:rsid w:val="00B245FF"/>
    <w:rsid w:val="00B31F27"/>
    <w:rsid w:val="00B45DD3"/>
    <w:rsid w:val="00B549F1"/>
    <w:rsid w:val="00B6073C"/>
    <w:rsid w:val="00B80C5D"/>
    <w:rsid w:val="00B84E3C"/>
    <w:rsid w:val="00B85E37"/>
    <w:rsid w:val="00BC3489"/>
    <w:rsid w:val="00BC7E20"/>
    <w:rsid w:val="00C14541"/>
    <w:rsid w:val="00C24655"/>
    <w:rsid w:val="00C43EF9"/>
    <w:rsid w:val="00C73D21"/>
    <w:rsid w:val="00CB01CD"/>
    <w:rsid w:val="00CB3DE8"/>
    <w:rsid w:val="00CC4A1D"/>
    <w:rsid w:val="00CD1946"/>
    <w:rsid w:val="00CF3535"/>
    <w:rsid w:val="00D10A62"/>
    <w:rsid w:val="00D44ACE"/>
    <w:rsid w:val="00D473C7"/>
    <w:rsid w:val="00D6664E"/>
    <w:rsid w:val="00D670EA"/>
    <w:rsid w:val="00D74F59"/>
    <w:rsid w:val="00D76DDE"/>
    <w:rsid w:val="00D876D0"/>
    <w:rsid w:val="00D975B0"/>
    <w:rsid w:val="00DA351C"/>
    <w:rsid w:val="00DA6981"/>
    <w:rsid w:val="00DD19E5"/>
    <w:rsid w:val="00E06990"/>
    <w:rsid w:val="00E13FB0"/>
    <w:rsid w:val="00E470AE"/>
    <w:rsid w:val="00E547EF"/>
    <w:rsid w:val="00E65DB4"/>
    <w:rsid w:val="00E925CB"/>
    <w:rsid w:val="00EC6192"/>
    <w:rsid w:val="00EF209D"/>
    <w:rsid w:val="00F25AD7"/>
    <w:rsid w:val="00F329D3"/>
    <w:rsid w:val="00F33847"/>
    <w:rsid w:val="00F83707"/>
    <w:rsid w:val="00F90351"/>
    <w:rsid w:val="00FC7632"/>
    <w:rsid w:val="00FD56A0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DF211C"/>
  <w15:chartTrackingRefBased/>
  <w15:docId w15:val="{0E7D7FE4-7234-4F9D-9B66-40AE32FA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3294"/>
    <w:pPr>
      <w:spacing w:line="256" w:lineRule="auto"/>
    </w:pPr>
    <w:rPr>
      <w:rFonts w:ascii="Frutiger Next Pro" w:hAnsi="Frutiger Next Pr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DF1"/>
  </w:style>
  <w:style w:type="paragraph" w:styleId="Fuzeile">
    <w:name w:val="footer"/>
    <w:basedOn w:val="Standard"/>
    <w:link w:val="FuzeileZchn"/>
    <w:uiPriority w:val="99"/>
    <w:unhideWhenUsed/>
    <w:rsid w:val="004C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DF1"/>
  </w:style>
  <w:style w:type="paragraph" w:styleId="Listenabsatz">
    <w:name w:val="List Paragraph"/>
    <w:basedOn w:val="Standard"/>
    <w:uiPriority w:val="34"/>
    <w:qFormat/>
    <w:rsid w:val="005E329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D876D0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23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3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Johnen</dc:creator>
  <cp:keywords/>
  <dc:description/>
  <cp:lastModifiedBy>Simone Johnen</cp:lastModifiedBy>
  <cp:revision>7</cp:revision>
  <cp:lastPrinted>2024-03-18T12:37:00Z</cp:lastPrinted>
  <dcterms:created xsi:type="dcterms:W3CDTF">2024-06-20T06:36:00Z</dcterms:created>
  <dcterms:modified xsi:type="dcterms:W3CDTF">2024-12-10T08:50:00Z</dcterms:modified>
</cp:coreProperties>
</file>